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7E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FD13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22998" cy="43049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73" cy="4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7E" w:rsidRPr="00702B0C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473A7E" w:rsidRPr="00AB6566" w:rsidRDefault="00473A7E" w:rsidP="00AB6566">
      <w:pPr>
        <w:spacing w:after="0" w:line="240" w:lineRule="auto"/>
        <w:jc w:val="center"/>
        <w:rPr>
          <w:b/>
          <w:sz w:val="28"/>
          <w:szCs w:val="28"/>
        </w:rPr>
      </w:pPr>
      <w:r w:rsidRPr="00AB6566">
        <w:rPr>
          <w:b/>
          <w:sz w:val="28"/>
          <w:szCs w:val="28"/>
        </w:rPr>
        <w:t>П</w:t>
      </w:r>
      <w:r w:rsidR="00004EA9" w:rsidRPr="00AB6566">
        <w:rPr>
          <w:b/>
          <w:sz w:val="28"/>
          <w:szCs w:val="28"/>
        </w:rPr>
        <w:t>ЛАН ВЫСТАВОЧНЫХ МЕРОПРИЯТИЙ 2016</w:t>
      </w:r>
      <w:r w:rsidRPr="00AB6566">
        <w:rPr>
          <w:b/>
          <w:sz w:val="28"/>
          <w:szCs w:val="28"/>
        </w:rPr>
        <w:t xml:space="preserve"> год</w:t>
      </w:r>
    </w:p>
    <w:p w:rsidR="00473A7E" w:rsidRPr="00685C20" w:rsidRDefault="00473A7E" w:rsidP="00473A7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291" w:tblpY="102"/>
        <w:tblW w:w="18694" w:type="dxa"/>
        <w:tblLook w:val="04A0" w:firstRow="1" w:lastRow="0" w:firstColumn="1" w:lastColumn="0" w:noHBand="0" w:noVBand="1"/>
      </w:tblPr>
      <w:tblGrid>
        <w:gridCol w:w="2552"/>
        <w:gridCol w:w="8071"/>
        <w:gridCol w:w="8071"/>
      </w:tblGrid>
      <w:tr w:rsidR="00D33389" w:rsidRPr="00234143" w:rsidTr="00D33389">
        <w:trPr>
          <w:trHeight w:val="851"/>
        </w:trPr>
        <w:tc>
          <w:tcPr>
            <w:tcW w:w="2552" w:type="dxa"/>
            <w:shd w:val="clear" w:color="auto" w:fill="auto"/>
          </w:tcPr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/>
                <w:bCs/>
                <w:color w:val="000000"/>
              </w:rPr>
              <w:t>4 -7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февраля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3-6 марта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24-27 марта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30 марта -1 апреля</w:t>
            </w:r>
          </w:p>
          <w:p w:rsidR="00D33389" w:rsidRDefault="00710071" w:rsidP="00004EA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710071" w:rsidP="001B51F7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29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30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1B51F7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710071" w:rsidRPr="00850FB7">
              <w:rPr>
                <w:rStyle w:val="s1"/>
                <w:rFonts w:ascii="Calibri" w:hAnsi="Calibri"/>
                <w:b/>
                <w:bCs/>
                <w:color w:val="000000"/>
              </w:rPr>
              <w:t>30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Pr="00961AB7" w:rsidRDefault="00D33389" w:rsidP="001F3CB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Default="00D33389" w:rsidP="001F3CB9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Default="00D33389" w:rsidP="00DD487D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12-14 мая</w:t>
            </w:r>
          </w:p>
          <w:p w:rsidR="00D33389" w:rsidRPr="00961AB7" w:rsidRDefault="00D33389" w:rsidP="00911CB6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4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июня</w:t>
            </w:r>
          </w:p>
          <w:p w:rsidR="00D33389" w:rsidRPr="00961AB7" w:rsidRDefault="007B0DAB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21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24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июля  </w:t>
            </w:r>
          </w:p>
          <w:p w:rsidR="00D33389" w:rsidRDefault="00B5176E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10 -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августа</w:t>
            </w:r>
          </w:p>
          <w:p w:rsidR="00D33389" w:rsidRPr="00961AB7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8 – 11 сентября</w:t>
            </w:r>
          </w:p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15-18 сентября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> </w:t>
            </w:r>
          </w:p>
          <w:p w:rsidR="00EF07A3" w:rsidRDefault="00EF07A3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15-18 сентября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> </w:t>
            </w:r>
          </w:p>
          <w:p w:rsidR="00EF07A3" w:rsidRDefault="00EF07A3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15-18 сентября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> </w:t>
            </w:r>
          </w:p>
          <w:p w:rsidR="00EF07A3" w:rsidRPr="00B14374" w:rsidRDefault="00EF07A3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15-18 сентября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8071" w:type="dxa"/>
            <w:shd w:val="clear" w:color="auto" w:fill="auto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Зимняя ярмарка. Медовый рай 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Уральская масленица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Ураллегпром-2016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Уралстоматология. Медицина для здоровья и красоты</w:t>
            </w:r>
          </w:p>
          <w:p w:rsidR="00850FB7" w:rsidRDefault="00850FB7" w:rsidP="00850FB7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Пасхальна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 xml:space="preserve">я ярмарка. Медовый пир. </w:t>
            </w:r>
          </w:p>
          <w:p w:rsidR="00850FB7" w:rsidRPr="00B14374" w:rsidRDefault="00850FB7" w:rsidP="00850FB7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«50+», Все для пенсионеров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Загородный дом. Ландшафтный дизайн. Озеленение</w:t>
            </w:r>
          </w:p>
          <w:p w:rsidR="00D33389" w:rsidRPr="001B51F7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Недвижимость.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Кредиты.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Уральский автосалон </w:t>
            </w:r>
            <w:r>
              <w:rPr>
                <w:rStyle w:val="s1"/>
                <w:rFonts w:ascii="Calibri" w:hAnsi="Calibri"/>
                <w:bCs/>
                <w:color w:val="000000"/>
              </w:rPr>
              <w:t>-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>201</w:t>
            </w:r>
            <w:r>
              <w:rPr>
                <w:rStyle w:val="s1"/>
                <w:rFonts w:ascii="Calibri" w:hAnsi="Calibri"/>
                <w:bCs/>
                <w:color w:val="000000"/>
              </w:rPr>
              <w:t>6.Коммерческий транспорт</w:t>
            </w:r>
          </w:p>
          <w:p w:rsidR="00D33389" w:rsidRPr="00234143" w:rsidRDefault="00D33389" w:rsidP="001F3CB9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Весенняя стро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ительная ярмарка. </w:t>
            </w:r>
            <w:proofErr w:type="spellStart"/>
            <w:r>
              <w:rPr>
                <w:rStyle w:val="s1"/>
                <w:rFonts w:ascii="Calibri" w:hAnsi="Calibri"/>
                <w:bCs/>
                <w:color w:val="000000"/>
              </w:rPr>
              <w:t>ЭнергоС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>бережение</w:t>
            </w:r>
            <w:proofErr w:type="spellEnd"/>
          </w:p>
          <w:p w:rsidR="00D33389" w:rsidRDefault="00D33389" w:rsidP="001F3CB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Всё для бизнеса. Банки. </w:t>
            </w:r>
            <w:proofErr w:type="spellStart"/>
            <w:r w:rsidRPr="00234143">
              <w:rPr>
                <w:rStyle w:val="s1"/>
                <w:rFonts w:ascii="Calibri" w:hAnsi="Calibri"/>
                <w:bCs/>
                <w:color w:val="000000"/>
              </w:rPr>
              <w:t>Госконтракт</w:t>
            </w:r>
            <w:proofErr w:type="spellEnd"/>
            <w:r w:rsidRPr="00234143">
              <w:rPr>
                <w:rStyle w:val="s1"/>
                <w:rFonts w:ascii="Calibri" w:hAnsi="Calibri"/>
                <w:bCs/>
                <w:color w:val="000000"/>
              </w:rPr>
              <w:t>. Информационные и рекламные</w:t>
            </w:r>
          </w:p>
          <w:p w:rsidR="00D33389" w:rsidRPr="001F3CB9" w:rsidRDefault="00D33389" w:rsidP="00DD487D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Машиностроение. Металлообработка. Сварка. ПромИнновации-201</w:t>
            </w:r>
            <w:r w:rsidRPr="001F3CB9">
              <w:rPr>
                <w:rStyle w:val="s1"/>
                <w:rFonts w:ascii="Calibri" w:hAnsi="Calibri"/>
                <w:bCs/>
                <w:color w:val="000000"/>
              </w:rPr>
              <w:t>6</w:t>
            </w:r>
          </w:p>
          <w:p w:rsidR="00D33389" w:rsidRPr="00234143" w:rsidRDefault="00D33389" w:rsidP="00911CB6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Модное лето. Дачный сезон</w:t>
            </w:r>
          </w:p>
          <w:p w:rsidR="00D33389" w:rsidRDefault="00D33389" w:rsidP="00911CB6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Cs/>
                <w:color w:val="000000"/>
              </w:rPr>
              <w:t xml:space="preserve">Ярмарка </w:t>
            </w:r>
            <w:r>
              <w:rPr>
                <w:rStyle w:val="s1"/>
                <w:rFonts w:ascii="Calibri" w:hAnsi="Calibri"/>
                <w:bCs/>
                <w:color w:val="000000"/>
              </w:rPr>
              <w:t>молодого мёда. Продуктовый рай. Мир одежды</w:t>
            </w:r>
          </w:p>
          <w:p w:rsidR="00D33389" w:rsidRDefault="00D33389" w:rsidP="00911CB6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B14374">
              <w:rPr>
                <w:rStyle w:val="s1"/>
                <w:rFonts w:ascii="Calibri" w:hAnsi="Calibri"/>
                <w:bCs/>
                <w:color w:val="000000"/>
              </w:rPr>
              <w:t>Осенняя ярмарка. Медовый спас. Усадьба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Челябинская ярмарка (Юбилейная праздничная выставка)</w:t>
            </w:r>
          </w:p>
          <w:p w:rsidR="00D33389" w:rsidRDefault="00D33389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B14374">
              <w:rPr>
                <w:rStyle w:val="s1"/>
                <w:rFonts w:ascii="Calibri" w:hAnsi="Calibri"/>
                <w:bCs/>
                <w:color w:val="000000"/>
              </w:rPr>
              <w:t>Коттеджное строительство.</w:t>
            </w:r>
            <w:r w:rsidRPr="00F76D36"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Cs/>
                <w:color w:val="000000"/>
              </w:rPr>
              <w:t>Мебель.</w:t>
            </w:r>
            <w:r w:rsidRPr="00B14374">
              <w:rPr>
                <w:rStyle w:val="s1"/>
                <w:rFonts w:ascii="Calibri" w:hAnsi="Calibri"/>
                <w:bCs/>
                <w:color w:val="000000"/>
              </w:rPr>
              <w:t xml:space="preserve"> Осенний сад</w:t>
            </w:r>
          </w:p>
          <w:p w:rsidR="00EF07A3" w:rsidRDefault="00EF07A3" w:rsidP="00004EA9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ИнноСтрой-2016. Строительство. Отделка</w:t>
            </w:r>
          </w:p>
          <w:p w:rsidR="00EF07A3" w:rsidRDefault="00EF07A3" w:rsidP="00EF07A3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ИнноСтрой-2016. Инженерия зданий. Отопление. Водоснабжение</w:t>
            </w:r>
          </w:p>
          <w:p w:rsidR="00EF07A3" w:rsidRPr="00234143" w:rsidRDefault="00EF07A3" w:rsidP="00EF07A3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ИнноСтрой-2016. Деревообработка. Мебель. Интерьер</w:t>
            </w:r>
          </w:p>
        </w:tc>
        <w:tc>
          <w:tcPr>
            <w:tcW w:w="8071" w:type="dxa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</w:p>
        </w:tc>
      </w:tr>
      <w:tr w:rsidR="00D33389" w:rsidRPr="00234143" w:rsidTr="00D33389">
        <w:trPr>
          <w:trHeight w:val="239"/>
        </w:trPr>
        <w:tc>
          <w:tcPr>
            <w:tcW w:w="2552" w:type="dxa"/>
            <w:shd w:val="clear" w:color="auto" w:fill="auto"/>
          </w:tcPr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20-23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октября</w:t>
            </w:r>
            <w:r w:rsidRPr="00234143">
              <w:rPr>
                <w:rStyle w:val="s1"/>
                <w:rFonts w:ascii="Calibri" w:hAnsi="Calibri"/>
              </w:rPr>
              <w:t> </w:t>
            </w:r>
          </w:p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20-23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октября</w:t>
            </w:r>
            <w:r w:rsidRPr="00234143">
              <w:rPr>
                <w:rStyle w:val="s1"/>
                <w:rFonts w:ascii="Calibri" w:hAnsi="Calibri"/>
              </w:rPr>
              <w:t> </w:t>
            </w:r>
          </w:p>
          <w:p w:rsidR="00D33389" w:rsidRPr="00B4127C" w:rsidRDefault="00D33389" w:rsidP="00B4127C">
            <w:pPr>
              <w:pStyle w:val="p2"/>
              <w:spacing w:before="0" w:beforeAutospacing="0" w:after="0" w:afterAutospacing="0" w:line="360" w:lineRule="auto"/>
              <w:rPr>
                <w:rFonts w:ascii="Calibri" w:hAnsi="Calibri"/>
                <w:b/>
                <w:bCs/>
              </w:rPr>
            </w:pPr>
            <w:r>
              <w:rPr>
                <w:rStyle w:val="s1"/>
                <w:rFonts w:ascii="Calibri" w:hAnsi="Calibri"/>
                <w:b/>
                <w:bCs/>
              </w:rPr>
              <w:t>27-30</w:t>
            </w:r>
            <w:r w:rsidRPr="00B4127C">
              <w:rPr>
                <w:rStyle w:val="s1"/>
                <w:rFonts w:ascii="Calibri" w:hAnsi="Calibri"/>
                <w:b/>
                <w:bCs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</w:rPr>
              <w:t>октября</w:t>
            </w:r>
          </w:p>
          <w:p w:rsidR="00D33389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10-13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ноября</w:t>
            </w:r>
          </w:p>
          <w:p w:rsidR="00083078" w:rsidRDefault="00083078" w:rsidP="00083078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10-13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ноября</w:t>
            </w:r>
          </w:p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1- 4</w:t>
            </w:r>
            <w:r w:rsidRPr="00234143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декабря</w:t>
            </w:r>
          </w:p>
          <w:p w:rsidR="00D33389" w:rsidRPr="00234143" w:rsidRDefault="00D33389" w:rsidP="00B4127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</w:rPr>
              <w:t>22-25</w:t>
            </w:r>
            <w:r w:rsidRPr="00234143">
              <w:rPr>
                <w:rStyle w:val="s1"/>
                <w:rFonts w:ascii="Calibri" w:hAnsi="Calibri"/>
                <w:b/>
              </w:rPr>
              <w:t xml:space="preserve"> декабря</w:t>
            </w:r>
          </w:p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71" w:type="dxa"/>
            <w:shd w:val="clear" w:color="auto" w:fill="auto"/>
          </w:tcPr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>
              <w:rPr>
                <w:rStyle w:val="s1"/>
                <w:rFonts w:ascii="Calibri" w:hAnsi="Calibri"/>
                <w:bCs/>
              </w:rPr>
              <w:t>Осенняя ярмарка. Медовый рай</w:t>
            </w:r>
          </w:p>
          <w:p w:rsidR="00D33389" w:rsidRPr="00EF07A3" w:rsidRDefault="00D33389" w:rsidP="008E3BFC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EF07A3">
              <w:rPr>
                <w:rStyle w:val="s1"/>
                <w:rFonts w:ascii="Calibri" w:hAnsi="Calibri"/>
                <w:bCs/>
              </w:rPr>
              <w:t>АгроПродЭкспо. Урожай-2016</w:t>
            </w:r>
          </w:p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EF07A3">
              <w:rPr>
                <w:rStyle w:val="s1"/>
                <w:rFonts w:ascii="Calibri" w:hAnsi="Calibri"/>
                <w:bCs/>
              </w:rPr>
              <w:t>Современная женщина</w:t>
            </w:r>
          </w:p>
          <w:p w:rsidR="00D33389" w:rsidRDefault="00D33389" w:rsidP="00B4127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Южуралювелир. Меховой салон</w:t>
            </w:r>
          </w:p>
          <w:p w:rsidR="00083078" w:rsidRDefault="00083078" w:rsidP="00083078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Индустрия красоты</w:t>
            </w:r>
          </w:p>
          <w:p w:rsidR="00D33389" w:rsidRPr="00234143" w:rsidRDefault="00D33389" w:rsidP="00B4127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  <w:r w:rsidRPr="00234143">
              <w:rPr>
                <w:rStyle w:val="s1"/>
                <w:rFonts w:ascii="Calibri" w:hAnsi="Calibri"/>
                <w:bCs/>
              </w:rPr>
              <w:t>Новогодняя ярмарка Южного Урала</w:t>
            </w:r>
          </w:p>
          <w:p w:rsidR="00D33389" w:rsidRPr="00234143" w:rsidRDefault="00D33389" w:rsidP="008E3BFC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</w:rPr>
              <w:t>Рождественский базар</w:t>
            </w:r>
            <w:bookmarkStart w:id="0" w:name="_GoBack"/>
            <w:bookmarkEnd w:id="0"/>
          </w:p>
        </w:tc>
        <w:tc>
          <w:tcPr>
            <w:tcW w:w="8071" w:type="dxa"/>
          </w:tcPr>
          <w:p w:rsidR="00D33389" w:rsidRPr="00234143" w:rsidRDefault="00D33389" w:rsidP="00B4127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</w:p>
        </w:tc>
      </w:tr>
      <w:tr w:rsidR="00D33389" w:rsidRPr="00234143" w:rsidTr="00D33389">
        <w:trPr>
          <w:trHeight w:val="234"/>
        </w:trPr>
        <w:tc>
          <w:tcPr>
            <w:tcW w:w="2552" w:type="dxa"/>
            <w:shd w:val="clear" w:color="auto" w:fill="auto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071" w:type="dxa"/>
            <w:shd w:val="clear" w:color="auto" w:fill="auto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</w:p>
        </w:tc>
        <w:tc>
          <w:tcPr>
            <w:tcW w:w="8071" w:type="dxa"/>
          </w:tcPr>
          <w:p w:rsidR="00D33389" w:rsidRPr="00234143" w:rsidRDefault="00D33389" w:rsidP="008E3BF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</w:p>
        </w:tc>
      </w:tr>
    </w:tbl>
    <w:p w:rsidR="00473A7E" w:rsidRPr="00234143" w:rsidRDefault="00473A7E" w:rsidP="00AB656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234143">
        <w:rPr>
          <w:rFonts w:eastAsia="Times New Roman" w:cs="Calibri"/>
          <w:b/>
          <w:sz w:val="24"/>
          <w:szCs w:val="24"/>
          <w:lang w:eastAsia="ru-RU"/>
        </w:rPr>
        <w:t>Дополнительную информацию вы можете получить в оргкомитете по адресу:</w:t>
      </w:r>
    </w:p>
    <w:p w:rsidR="00473A7E" w:rsidRPr="00234143" w:rsidRDefault="00473A7E" w:rsidP="00AB656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234143">
        <w:rPr>
          <w:rFonts w:eastAsia="Times New Roman" w:cs="Calibri"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454080, г"/>
        </w:smartTagPr>
        <w:r w:rsidRPr="00234143">
          <w:rPr>
            <w:rFonts w:eastAsia="Times New Roman" w:cs="Calibri"/>
            <w:sz w:val="24"/>
            <w:szCs w:val="24"/>
            <w:lang w:eastAsia="ru-RU"/>
          </w:rPr>
          <w:t>454080, г</w:t>
        </w:r>
      </w:smartTag>
      <w:r w:rsidRPr="00234143">
        <w:rPr>
          <w:rFonts w:eastAsia="Times New Roman" w:cs="Calibri"/>
          <w:sz w:val="24"/>
          <w:szCs w:val="24"/>
          <w:lang w:eastAsia="ru-RU"/>
        </w:rPr>
        <w:t>. Челябинск,</w:t>
      </w:r>
      <w:r w:rsidRPr="00234143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Pr="00234143">
        <w:rPr>
          <w:rFonts w:eastAsia="Times New Roman" w:cs="Calibri"/>
          <w:sz w:val="24"/>
          <w:szCs w:val="24"/>
          <w:lang w:eastAsia="ru-RU"/>
        </w:rPr>
        <w:t>ул. Энтузиастов, 2, офис 311</w:t>
      </w:r>
    </w:p>
    <w:p w:rsidR="00056796" w:rsidRDefault="00473A7E" w:rsidP="00AB6566">
      <w:pPr>
        <w:tabs>
          <w:tab w:val="left" w:pos="2080"/>
        </w:tabs>
        <w:spacing w:after="0" w:line="240" w:lineRule="auto"/>
        <w:jc w:val="center"/>
      </w:pPr>
      <w:r w:rsidRPr="00234143">
        <w:rPr>
          <w:rFonts w:eastAsia="Times New Roman" w:cs="Calibri"/>
          <w:sz w:val="24"/>
          <w:szCs w:val="24"/>
          <w:lang w:eastAsia="ru-RU"/>
        </w:rPr>
        <w:t>тел</w:t>
      </w:r>
      <w:r w:rsidRPr="00473A7E">
        <w:rPr>
          <w:rFonts w:eastAsia="Times New Roman" w:cs="Calibri"/>
          <w:sz w:val="24"/>
          <w:szCs w:val="24"/>
          <w:lang w:eastAsia="ru-RU"/>
        </w:rPr>
        <w:t>/</w:t>
      </w:r>
      <w:r w:rsidRPr="00234143">
        <w:rPr>
          <w:rFonts w:eastAsia="Times New Roman" w:cs="Calibri"/>
          <w:sz w:val="24"/>
          <w:szCs w:val="24"/>
          <w:lang w:eastAsia="ru-RU"/>
        </w:rPr>
        <w:t>факс</w:t>
      </w:r>
      <w:r w:rsidRPr="00473A7E">
        <w:rPr>
          <w:rFonts w:eastAsia="Times New Roman" w:cs="Calibri"/>
          <w:sz w:val="24"/>
          <w:szCs w:val="24"/>
          <w:lang w:eastAsia="ru-RU"/>
        </w:rPr>
        <w:t>. (351) 263-75-12,</w:t>
      </w:r>
      <w:r w:rsidR="00EF0093" w:rsidRPr="00EF0093">
        <w:rPr>
          <w:rFonts w:eastAsia="Times New Roman" w:cs="Calibri"/>
          <w:sz w:val="24"/>
          <w:szCs w:val="24"/>
          <w:lang w:eastAsia="ru-RU"/>
        </w:rPr>
        <w:t xml:space="preserve"> </w:t>
      </w:r>
      <w:r w:rsidR="00EF0093" w:rsidRPr="002F39E8">
        <w:rPr>
          <w:rFonts w:eastAsia="Times New Roman" w:cs="Calibri"/>
          <w:sz w:val="24"/>
          <w:szCs w:val="24"/>
          <w:lang w:eastAsia="ru-RU"/>
        </w:rPr>
        <w:t>(351) 200-34-52,</w:t>
      </w:r>
      <w:r w:rsidRPr="00473A7E">
        <w:rPr>
          <w:rFonts w:eastAsia="Times New Roman" w:cs="Calibri"/>
          <w:sz w:val="24"/>
          <w:szCs w:val="24"/>
          <w:lang w:eastAsia="ru-RU"/>
        </w:rPr>
        <w:t xml:space="preserve"> </w:t>
      </w:r>
      <w:hyperlink r:id="rId7" w:history="1">
        <w:r w:rsidRPr="00473A7E">
          <w:rPr>
            <w:rStyle w:val="a8"/>
            <w:rFonts w:eastAsia="Times New Roman" w:cs="Calibri"/>
          </w:rPr>
          <w:t>10@</w:t>
        </w:r>
        <w:proofErr w:type="spellStart"/>
        <w:r w:rsidRPr="00234143">
          <w:rPr>
            <w:rStyle w:val="a8"/>
            <w:rFonts w:eastAsia="Times New Roman" w:cs="Calibri"/>
            <w:lang w:val="en-US"/>
          </w:rPr>
          <w:t>expochel</w:t>
        </w:r>
        <w:proofErr w:type="spellEnd"/>
        <w:r w:rsidRPr="00473A7E">
          <w:rPr>
            <w:rStyle w:val="a8"/>
            <w:rFonts w:eastAsia="Times New Roman" w:cs="Calibri"/>
          </w:rPr>
          <w:t>.</w:t>
        </w:r>
        <w:proofErr w:type="spellStart"/>
        <w:r w:rsidRPr="00234143">
          <w:rPr>
            <w:rStyle w:val="a8"/>
            <w:rFonts w:eastAsia="Times New Roman" w:cs="Calibri"/>
            <w:lang w:val="en-US"/>
          </w:rPr>
          <w:t>ru</w:t>
        </w:r>
        <w:proofErr w:type="spellEnd"/>
      </w:hyperlink>
      <w:r w:rsidRPr="00473A7E">
        <w:rPr>
          <w:rFonts w:eastAsia="Times New Roman" w:cs="Calibri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Pr="00234143">
          <w:rPr>
            <w:rStyle w:val="a8"/>
          </w:rPr>
          <w:t>www</w:t>
        </w:r>
        <w:proofErr w:type="spellEnd"/>
        <w:r w:rsidRPr="00234143">
          <w:rPr>
            <w:rStyle w:val="a8"/>
          </w:rPr>
          <w:t>. EXPOCHEL.RU</w:t>
        </w:r>
      </w:hyperlink>
    </w:p>
    <w:sectPr w:rsidR="00056796" w:rsidSect="00AB6566">
      <w:pgSz w:w="11906" w:h="16838"/>
      <w:pgMar w:top="425" w:right="567" w:bottom="567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20" w:rsidRDefault="00734120" w:rsidP="00EF07A3">
      <w:pPr>
        <w:spacing w:after="0" w:line="240" w:lineRule="auto"/>
      </w:pPr>
      <w:r>
        <w:separator/>
      </w:r>
    </w:p>
  </w:endnote>
  <w:endnote w:type="continuationSeparator" w:id="0">
    <w:p w:rsidR="00734120" w:rsidRDefault="00734120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20" w:rsidRDefault="00734120" w:rsidP="00EF07A3">
      <w:pPr>
        <w:spacing w:after="0" w:line="240" w:lineRule="auto"/>
      </w:pPr>
      <w:r>
        <w:separator/>
      </w:r>
    </w:p>
  </w:footnote>
  <w:footnote w:type="continuationSeparator" w:id="0">
    <w:p w:rsidR="00734120" w:rsidRDefault="00734120" w:rsidP="00EF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E"/>
    <w:rsid w:val="00004EA9"/>
    <w:rsid w:val="00056796"/>
    <w:rsid w:val="00083078"/>
    <w:rsid w:val="00084D5E"/>
    <w:rsid w:val="0013022D"/>
    <w:rsid w:val="00173C12"/>
    <w:rsid w:val="001B51F7"/>
    <w:rsid w:val="001F3CB9"/>
    <w:rsid w:val="002F39E8"/>
    <w:rsid w:val="00382DD8"/>
    <w:rsid w:val="00460A1B"/>
    <w:rsid w:val="00473A7E"/>
    <w:rsid w:val="0053555B"/>
    <w:rsid w:val="00656417"/>
    <w:rsid w:val="00710071"/>
    <w:rsid w:val="00734120"/>
    <w:rsid w:val="007B0DAB"/>
    <w:rsid w:val="00850FB7"/>
    <w:rsid w:val="00864429"/>
    <w:rsid w:val="00894F3A"/>
    <w:rsid w:val="008F6159"/>
    <w:rsid w:val="00911CB6"/>
    <w:rsid w:val="00961AB7"/>
    <w:rsid w:val="00AB6566"/>
    <w:rsid w:val="00B14374"/>
    <w:rsid w:val="00B4127C"/>
    <w:rsid w:val="00B5176E"/>
    <w:rsid w:val="00D33389"/>
    <w:rsid w:val="00DD487D"/>
    <w:rsid w:val="00DF50AA"/>
    <w:rsid w:val="00ED26F6"/>
    <w:rsid w:val="00EF0093"/>
    <w:rsid w:val="00EF07A3"/>
    <w:rsid w:val="00F27B63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08263-3F7D-4B42-AA45-83CB2D3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3022D"/>
    <w:pPr>
      <w:keepNext/>
      <w:spacing w:before="120" w:after="0" w:line="192" w:lineRule="auto"/>
      <w:jc w:val="center"/>
      <w:outlineLvl w:val="0"/>
    </w:pPr>
    <w:rPr>
      <w:rFonts w:ascii="Arial" w:eastAsia="Times New Roman" w:hAnsi="Arial" w:cs="Arial"/>
      <w:b/>
      <w:bCs/>
      <w:caps/>
      <w:lang w:eastAsia="ru-RU"/>
    </w:rPr>
  </w:style>
  <w:style w:type="paragraph" w:styleId="2">
    <w:name w:val="heading 2"/>
    <w:basedOn w:val="a"/>
    <w:next w:val="a"/>
    <w:link w:val="20"/>
    <w:qFormat/>
    <w:rsid w:val="0013022D"/>
    <w:pPr>
      <w:keepNext/>
      <w:spacing w:after="0" w:line="192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13022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22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022D"/>
    <w:pPr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qFormat/>
    <w:rsid w:val="0013022D"/>
    <w:p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13022D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22D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022D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22D"/>
    <w:rPr>
      <w:rFonts w:ascii="Arial" w:hAnsi="Arial" w:cs="Arial"/>
      <w:b/>
      <w:bCs/>
      <w:cap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13022D"/>
    <w:rPr>
      <w:rFonts w:ascii="Arial" w:hAnsi="Arial" w:cs="Arial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13022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02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022D"/>
    <w:rPr>
      <w:rFonts w:ascii="Arial" w:hAnsi="Arial" w:cs="Arial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3022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3022D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13022D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3022D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13022D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302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13022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13022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022D"/>
    <w:rPr>
      <w:rFonts w:ascii="Arial" w:hAnsi="Arial" w:cs="Arial"/>
      <w:sz w:val="24"/>
      <w:szCs w:val="24"/>
      <w:lang w:eastAsia="ru-RU"/>
    </w:rPr>
  </w:style>
  <w:style w:type="character" w:styleId="a8">
    <w:name w:val="Hyperlink"/>
    <w:rsid w:val="00473A7E"/>
    <w:rPr>
      <w:color w:val="0000FF"/>
      <w:u w:val="single"/>
    </w:rPr>
  </w:style>
  <w:style w:type="paragraph" w:customStyle="1" w:styleId="p2">
    <w:name w:val="p2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3A7E"/>
  </w:style>
  <w:style w:type="paragraph" w:customStyle="1" w:styleId="p4">
    <w:name w:val="p4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A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h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@expo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Хоменок</dc:creator>
  <cp:keywords/>
  <dc:description/>
  <cp:lastModifiedBy>expo</cp:lastModifiedBy>
  <cp:revision>31</cp:revision>
  <cp:lastPrinted>2016-05-13T08:17:00Z</cp:lastPrinted>
  <dcterms:created xsi:type="dcterms:W3CDTF">2015-07-27T05:43:00Z</dcterms:created>
  <dcterms:modified xsi:type="dcterms:W3CDTF">2016-05-27T05:22:00Z</dcterms:modified>
</cp:coreProperties>
</file>