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FFC" w:rsidRDefault="0098438F" w:rsidP="009843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Челябинске </w:t>
      </w:r>
      <w:r w:rsidR="008C0A5E">
        <w:rPr>
          <w:rFonts w:ascii="Times New Roman" w:hAnsi="Times New Roman" w:cs="Times New Roman"/>
          <w:b/>
          <w:sz w:val="24"/>
          <w:szCs w:val="24"/>
        </w:rPr>
        <w:t>обсудят развитие промышленности и роль нацпроекта «Производительность труда» в обеспечении технологического суверенитета</w:t>
      </w:r>
    </w:p>
    <w:p w:rsidR="00C31EC6" w:rsidRPr="00216C3A" w:rsidRDefault="008C0A5E" w:rsidP="00216C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«Челябинский промышленный форум» пройдёт в ледовой арене</w:t>
      </w:r>
      <w:r w:rsidRPr="008C0A5E">
        <w:rPr>
          <w:rFonts w:ascii="Times New Roman" w:hAnsi="Times New Roman" w:cs="Times New Roman"/>
          <w:b/>
          <w:sz w:val="24"/>
          <w:szCs w:val="24"/>
        </w:rPr>
        <w:t xml:space="preserve"> «Трактор»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C0A5E">
        <w:rPr>
          <w:rFonts w:ascii="Times New Roman" w:hAnsi="Times New Roman" w:cs="Times New Roman"/>
          <w:b/>
          <w:sz w:val="24"/>
          <w:szCs w:val="24"/>
        </w:rPr>
        <w:t>ул. 250-летия Челябинска, 38</w:t>
      </w:r>
      <w:r>
        <w:rPr>
          <w:rFonts w:ascii="Times New Roman" w:hAnsi="Times New Roman" w:cs="Times New Roman"/>
          <w:b/>
          <w:sz w:val="24"/>
          <w:szCs w:val="24"/>
        </w:rPr>
        <w:t xml:space="preserve">) 23 и 24 ноября. </w:t>
      </w:r>
      <w:r w:rsidR="00C31EC6">
        <w:rPr>
          <w:rFonts w:ascii="Times New Roman" w:hAnsi="Times New Roman" w:cs="Times New Roman"/>
          <w:b/>
          <w:sz w:val="24"/>
          <w:szCs w:val="24"/>
        </w:rPr>
        <w:t xml:space="preserve">Он соберёт </w:t>
      </w:r>
      <w:r w:rsidR="00C31EC6" w:rsidRPr="00C31EC6">
        <w:rPr>
          <w:rFonts w:ascii="Times New Roman" w:hAnsi="Times New Roman" w:cs="Times New Roman"/>
          <w:b/>
          <w:sz w:val="24"/>
          <w:szCs w:val="24"/>
        </w:rPr>
        <w:t>экспертов в сфере экономики, промышленности, информационных технологий</w:t>
      </w:r>
      <w:r w:rsidR="00C31EC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31EC6" w:rsidRPr="00C31EC6">
        <w:rPr>
          <w:rFonts w:ascii="Times New Roman" w:hAnsi="Times New Roman" w:cs="Times New Roman"/>
          <w:b/>
          <w:sz w:val="24"/>
          <w:szCs w:val="24"/>
        </w:rPr>
        <w:t> представителей бизнеса, власти, предпринимательских и финансовых структур, научных и учебных учреждений</w:t>
      </w:r>
      <w:r w:rsidR="00C31EC6">
        <w:rPr>
          <w:rFonts w:ascii="Times New Roman" w:hAnsi="Times New Roman" w:cs="Times New Roman"/>
          <w:b/>
          <w:sz w:val="24"/>
          <w:szCs w:val="24"/>
        </w:rPr>
        <w:t xml:space="preserve"> – из разных регионов России.</w:t>
      </w:r>
      <w:r w:rsidR="00C31EC6" w:rsidRPr="00C31EC6">
        <w:rPr>
          <w:rFonts w:ascii="Times New Roman" w:hAnsi="Times New Roman" w:cs="Times New Roman"/>
          <w:b/>
          <w:sz w:val="24"/>
          <w:szCs w:val="24"/>
        </w:rPr>
        <w:t> </w:t>
      </w:r>
      <w:r w:rsidR="00216C3A">
        <w:rPr>
          <w:rFonts w:ascii="Times New Roman" w:hAnsi="Times New Roman" w:cs="Times New Roman"/>
          <w:b/>
          <w:sz w:val="24"/>
          <w:szCs w:val="24"/>
        </w:rPr>
        <w:t>Центральные темы – цифровизация промышленности,</w:t>
      </w:r>
      <w:r w:rsidR="00216C3A" w:rsidRPr="00216C3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216C3A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национальный</w:t>
        </w:r>
        <w:r w:rsidR="00216C3A" w:rsidRPr="00216C3A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 проект «Производительность труда»</w:t>
        </w:r>
      </w:hyperlink>
      <w:r w:rsidR="00216C3A">
        <w:rPr>
          <w:rFonts w:ascii="Times New Roman" w:hAnsi="Times New Roman" w:cs="Times New Roman"/>
          <w:b/>
          <w:sz w:val="24"/>
          <w:szCs w:val="24"/>
        </w:rPr>
        <w:t xml:space="preserve"> и экономика замкнутого цикла как</w:t>
      </w:r>
      <w:r w:rsidR="00216C3A" w:rsidRPr="00216C3A">
        <w:rPr>
          <w:rFonts w:ascii="Times New Roman" w:hAnsi="Times New Roman" w:cs="Times New Roman"/>
          <w:sz w:val="24"/>
          <w:szCs w:val="24"/>
        </w:rPr>
        <w:t xml:space="preserve"> </w:t>
      </w:r>
      <w:r w:rsidR="00216C3A">
        <w:rPr>
          <w:rFonts w:ascii="Times New Roman" w:hAnsi="Times New Roman" w:cs="Times New Roman"/>
          <w:b/>
          <w:sz w:val="24"/>
          <w:szCs w:val="24"/>
        </w:rPr>
        <w:t xml:space="preserve">инструменты роста </w:t>
      </w:r>
      <w:r w:rsidR="00216C3A" w:rsidRPr="00216C3A">
        <w:rPr>
          <w:rFonts w:ascii="Times New Roman" w:hAnsi="Times New Roman" w:cs="Times New Roman"/>
          <w:b/>
          <w:sz w:val="24"/>
          <w:szCs w:val="24"/>
        </w:rPr>
        <w:t xml:space="preserve">производственного потенциала </w:t>
      </w:r>
      <w:r w:rsidR="00CB7468">
        <w:rPr>
          <w:rFonts w:ascii="Times New Roman" w:hAnsi="Times New Roman" w:cs="Times New Roman"/>
          <w:b/>
          <w:sz w:val="24"/>
          <w:szCs w:val="24"/>
        </w:rPr>
        <w:t xml:space="preserve">российских </w:t>
      </w:r>
      <w:r w:rsidR="00216C3A" w:rsidRPr="00216C3A">
        <w:rPr>
          <w:rFonts w:ascii="Times New Roman" w:hAnsi="Times New Roman" w:cs="Times New Roman"/>
          <w:b/>
          <w:sz w:val="24"/>
          <w:szCs w:val="24"/>
        </w:rPr>
        <w:t>предприятий</w:t>
      </w:r>
      <w:r w:rsidR="00216C3A">
        <w:rPr>
          <w:rFonts w:ascii="Times New Roman" w:hAnsi="Times New Roman" w:cs="Times New Roman"/>
          <w:b/>
          <w:sz w:val="24"/>
          <w:szCs w:val="24"/>
        </w:rPr>
        <w:t>.</w:t>
      </w:r>
    </w:p>
    <w:p w:rsidR="00C31EC6" w:rsidRDefault="000B7F6A" w:rsidP="008C0A5E">
      <w:pPr>
        <w:jc w:val="both"/>
        <w:rPr>
          <w:rFonts w:ascii="Times New Roman" w:hAnsi="Times New Roman" w:cs="Times New Roman"/>
          <w:sz w:val="24"/>
          <w:szCs w:val="24"/>
        </w:rPr>
      </w:pPr>
      <w:r w:rsidRPr="00C31EC6">
        <w:rPr>
          <w:rFonts w:ascii="Times New Roman" w:hAnsi="Times New Roman" w:cs="Times New Roman"/>
          <w:b/>
          <w:sz w:val="24"/>
          <w:szCs w:val="24"/>
        </w:rPr>
        <w:t>Организаторами</w:t>
      </w:r>
      <w:r w:rsidR="00C31EC6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 w:rsidRPr="00C31EC6">
        <w:rPr>
          <w:rFonts w:ascii="Times New Roman" w:hAnsi="Times New Roman" w:cs="Times New Roman"/>
          <w:b/>
          <w:sz w:val="24"/>
          <w:szCs w:val="24"/>
        </w:rPr>
        <w:t xml:space="preserve"> выступают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Челябинской </w:t>
      </w:r>
      <w:r w:rsidRPr="00C31EC6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="00C31EC6" w:rsidRPr="00C31EC6">
        <w:rPr>
          <w:rFonts w:ascii="Times New Roman" w:hAnsi="Times New Roman" w:cs="Times New Roman"/>
          <w:sz w:val="24"/>
          <w:szCs w:val="24"/>
        </w:rPr>
        <w:t xml:space="preserve">областные </w:t>
      </w:r>
      <w:r w:rsidRPr="00C31EC6">
        <w:rPr>
          <w:rFonts w:ascii="Times New Roman" w:hAnsi="Times New Roman" w:cs="Times New Roman"/>
          <w:sz w:val="24"/>
          <w:szCs w:val="24"/>
        </w:rPr>
        <w:t>Министерств</w:t>
      </w:r>
      <w:r w:rsidR="00C31EC6">
        <w:rPr>
          <w:rFonts w:ascii="Times New Roman" w:hAnsi="Times New Roman" w:cs="Times New Roman"/>
          <w:sz w:val="24"/>
          <w:szCs w:val="24"/>
        </w:rPr>
        <w:t>о</w:t>
      </w:r>
      <w:r w:rsidRPr="000B7F6A">
        <w:rPr>
          <w:rFonts w:ascii="Times New Roman" w:hAnsi="Times New Roman" w:cs="Times New Roman"/>
          <w:sz w:val="24"/>
          <w:szCs w:val="24"/>
        </w:rPr>
        <w:t xml:space="preserve"> промышленности, новых технологий и природных ресурсов</w:t>
      </w:r>
      <w:r w:rsidR="00C31EC6">
        <w:rPr>
          <w:rFonts w:ascii="Times New Roman" w:hAnsi="Times New Roman" w:cs="Times New Roman"/>
          <w:sz w:val="24"/>
          <w:szCs w:val="24"/>
        </w:rPr>
        <w:t xml:space="preserve"> и </w:t>
      </w:r>
      <w:r w:rsidR="00C31EC6" w:rsidRPr="00C31EC6">
        <w:rPr>
          <w:rFonts w:ascii="Times New Roman" w:hAnsi="Times New Roman" w:cs="Times New Roman"/>
          <w:sz w:val="24"/>
          <w:szCs w:val="24"/>
        </w:rPr>
        <w:t>Министерство экономического развития</w:t>
      </w:r>
      <w:r w:rsidR="00C31EC6"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r:id="rId5" w:history="1">
        <w:r w:rsidR="00AD14ED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региональный Ф</w:t>
        </w:r>
        <w:r w:rsidR="00AD14ED" w:rsidRPr="00AD14ED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онд развития промышленности</w:t>
        </w:r>
      </w:hyperlink>
      <w:r w:rsidR="00C31E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EC6" w:rsidRDefault="00C31EC6" w:rsidP="00113D3D">
      <w:pPr>
        <w:jc w:val="both"/>
        <w:rPr>
          <w:rFonts w:ascii="Times New Roman" w:hAnsi="Times New Roman" w:cs="Times New Roman"/>
          <w:sz w:val="24"/>
          <w:szCs w:val="24"/>
        </w:rPr>
      </w:pPr>
      <w:r w:rsidRPr="00113D3D">
        <w:rPr>
          <w:rFonts w:ascii="Times New Roman" w:hAnsi="Times New Roman" w:cs="Times New Roman"/>
          <w:b/>
          <w:sz w:val="24"/>
          <w:szCs w:val="24"/>
        </w:rPr>
        <w:t xml:space="preserve">Центральный блок </w:t>
      </w:r>
      <w:r w:rsidR="00113D3D" w:rsidRPr="00113D3D">
        <w:rPr>
          <w:rFonts w:ascii="Times New Roman" w:hAnsi="Times New Roman" w:cs="Times New Roman"/>
          <w:b/>
          <w:sz w:val="24"/>
          <w:szCs w:val="24"/>
        </w:rPr>
        <w:t xml:space="preserve">первого дня </w:t>
      </w:r>
      <w:r w:rsidRPr="00113D3D">
        <w:rPr>
          <w:rFonts w:ascii="Times New Roman" w:hAnsi="Times New Roman" w:cs="Times New Roman"/>
          <w:b/>
          <w:sz w:val="24"/>
          <w:szCs w:val="24"/>
        </w:rPr>
        <w:t>форума -</w:t>
      </w:r>
      <w:r w:rsidRPr="00C31EC6">
        <w:rPr>
          <w:rFonts w:ascii="Times New Roman" w:hAnsi="Times New Roman" w:cs="Times New Roman"/>
          <w:sz w:val="24"/>
          <w:szCs w:val="24"/>
        </w:rPr>
        <w:t xml:space="preserve"> «Производительность УрФО» - будет посвящён </w:t>
      </w:r>
      <w:hyperlink r:id="rId6" w:history="1">
        <w:r w:rsidRPr="00C31EC6">
          <w:rPr>
            <w:rStyle w:val="a3"/>
            <w:rFonts w:ascii="Times New Roman" w:hAnsi="Times New Roman" w:cs="Times New Roman"/>
            <w:bCs/>
            <w:sz w:val="24"/>
            <w:szCs w:val="24"/>
          </w:rPr>
          <w:t>национальному проекту «Производительность труда»</w:t>
        </w:r>
      </w:hyperlink>
      <w:r w:rsidRPr="00C31EC6">
        <w:rPr>
          <w:rFonts w:ascii="Times New Roman" w:hAnsi="Times New Roman" w:cs="Times New Roman"/>
          <w:sz w:val="24"/>
          <w:szCs w:val="24"/>
        </w:rPr>
        <w:t xml:space="preserve"> и его роли в решении</w:t>
      </w:r>
      <w:r w:rsidR="00113D3D">
        <w:rPr>
          <w:rFonts w:ascii="Times New Roman" w:hAnsi="Times New Roman" w:cs="Times New Roman"/>
          <w:sz w:val="24"/>
          <w:szCs w:val="24"/>
        </w:rPr>
        <w:t xml:space="preserve"> задач, стоящих сегодня перед отечественной экономикой. Челябинская область, где за </w:t>
      </w:r>
      <w:r w:rsidR="00113D3D" w:rsidRPr="00113D3D">
        <w:rPr>
          <w:rFonts w:ascii="Times New Roman" w:hAnsi="Times New Roman" w:cs="Times New Roman"/>
          <w:sz w:val="24"/>
          <w:szCs w:val="24"/>
        </w:rPr>
        <w:t xml:space="preserve">реализацию нацпроекта отвечают региональные Минпром и </w:t>
      </w:r>
      <w:r w:rsidR="00113D3D">
        <w:rPr>
          <w:rFonts w:ascii="Times New Roman" w:hAnsi="Times New Roman" w:cs="Times New Roman"/>
          <w:sz w:val="24"/>
          <w:szCs w:val="24"/>
        </w:rPr>
        <w:t>ФРП, является одним из его признанных лидеров.</w:t>
      </w:r>
      <w:r w:rsidR="00113D3D" w:rsidRPr="00113D3D">
        <w:rPr>
          <w:rFonts w:ascii="Times New Roman" w:hAnsi="Times New Roman" w:cs="Times New Roman"/>
          <w:sz w:val="24"/>
          <w:szCs w:val="24"/>
        </w:rPr>
        <w:t xml:space="preserve"> </w:t>
      </w:r>
      <w:r w:rsidR="00232C98">
        <w:rPr>
          <w:rFonts w:ascii="Times New Roman" w:hAnsi="Times New Roman" w:cs="Times New Roman"/>
          <w:sz w:val="24"/>
          <w:szCs w:val="24"/>
        </w:rPr>
        <w:t>Б</w:t>
      </w:r>
      <w:r w:rsidR="00113D3D">
        <w:rPr>
          <w:rFonts w:ascii="Times New Roman" w:hAnsi="Times New Roman" w:cs="Times New Roman"/>
          <w:sz w:val="24"/>
          <w:szCs w:val="24"/>
        </w:rPr>
        <w:t>ережливые технологии на своих площадках под руководством экспертов Федерального и Регионального центров компетенций (ФЦК и РЦК)</w:t>
      </w:r>
      <w:r w:rsidR="00D34599">
        <w:rPr>
          <w:rFonts w:ascii="Times New Roman" w:hAnsi="Times New Roman" w:cs="Times New Roman"/>
          <w:sz w:val="24"/>
          <w:szCs w:val="24"/>
        </w:rPr>
        <w:t xml:space="preserve"> на данный момент</w:t>
      </w:r>
      <w:r w:rsidR="00113D3D">
        <w:rPr>
          <w:rFonts w:ascii="Times New Roman" w:hAnsi="Times New Roman" w:cs="Times New Roman"/>
          <w:sz w:val="24"/>
          <w:szCs w:val="24"/>
        </w:rPr>
        <w:t xml:space="preserve"> внедряет 14</w:t>
      </w:r>
      <w:r w:rsidR="007879FA">
        <w:rPr>
          <w:rFonts w:ascii="Times New Roman" w:hAnsi="Times New Roman" w:cs="Times New Roman"/>
          <w:sz w:val="24"/>
          <w:szCs w:val="24"/>
        </w:rPr>
        <w:t>1</w:t>
      </w:r>
      <w:r w:rsidR="00113D3D">
        <w:rPr>
          <w:rFonts w:ascii="Times New Roman" w:hAnsi="Times New Roman" w:cs="Times New Roman"/>
          <w:sz w:val="24"/>
          <w:szCs w:val="24"/>
        </w:rPr>
        <w:t xml:space="preserve"> </w:t>
      </w:r>
      <w:r w:rsidR="00113D3D" w:rsidRPr="00113D3D">
        <w:rPr>
          <w:rFonts w:ascii="Times New Roman" w:hAnsi="Times New Roman" w:cs="Times New Roman"/>
          <w:sz w:val="24"/>
          <w:szCs w:val="24"/>
        </w:rPr>
        <w:t>предприяти</w:t>
      </w:r>
      <w:r w:rsidR="007879FA">
        <w:rPr>
          <w:rFonts w:ascii="Times New Roman" w:hAnsi="Times New Roman" w:cs="Times New Roman"/>
          <w:sz w:val="24"/>
          <w:szCs w:val="24"/>
        </w:rPr>
        <w:t>е</w:t>
      </w:r>
      <w:r w:rsidR="00113D3D">
        <w:rPr>
          <w:rFonts w:ascii="Times New Roman" w:hAnsi="Times New Roman" w:cs="Times New Roman"/>
          <w:sz w:val="24"/>
          <w:szCs w:val="24"/>
        </w:rPr>
        <w:t xml:space="preserve"> из разных сфер: обрабатывающей и пищевой промышленности, торговли, логистики и даже ЖКХ</w:t>
      </w:r>
      <w:r w:rsidR="00113D3D" w:rsidRPr="00113D3D">
        <w:rPr>
          <w:rFonts w:ascii="Times New Roman" w:hAnsi="Times New Roman" w:cs="Times New Roman"/>
          <w:sz w:val="24"/>
          <w:szCs w:val="24"/>
        </w:rPr>
        <w:t>.</w:t>
      </w:r>
      <w:r w:rsidR="007879FA">
        <w:rPr>
          <w:rFonts w:ascii="Times New Roman" w:hAnsi="Times New Roman" w:cs="Times New Roman"/>
          <w:sz w:val="24"/>
          <w:szCs w:val="24"/>
        </w:rPr>
        <w:t xml:space="preserve"> Своё участие в панельной сессии подтвердили </w:t>
      </w:r>
      <w:r w:rsidR="00D34599">
        <w:rPr>
          <w:rFonts w:ascii="Times New Roman" w:hAnsi="Times New Roman" w:cs="Times New Roman"/>
          <w:sz w:val="24"/>
          <w:szCs w:val="24"/>
        </w:rPr>
        <w:t>уже около 20 РЦК страны. Регистрация продолжается.</w:t>
      </w:r>
    </w:p>
    <w:p w:rsidR="00D34599" w:rsidRDefault="007879FA" w:rsidP="00D345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после торжественного открытия форума начнётся церемония награждения самых успешных и эффективных участников нацпроекта в различных номинациях.</w:t>
      </w:r>
      <w:r w:rsidR="00D34599" w:rsidRPr="00D34599">
        <w:t xml:space="preserve"> </w:t>
      </w:r>
      <w:r w:rsidR="00D34599" w:rsidRPr="00D34599">
        <w:rPr>
          <w:rFonts w:ascii="Times New Roman" w:hAnsi="Times New Roman" w:cs="Times New Roman"/>
          <w:sz w:val="24"/>
          <w:szCs w:val="24"/>
        </w:rPr>
        <w:t xml:space="preserve">О результатах реализации </w:t>
      </w:r>
      <w:r w:rsidR="00D34599">
        <w:rPr>
          <w:rFonts w:ascii="Times New Roman" w:hAnsi="Times New Roman" w:cs="Times New Roman"/>
          <w:sz w:val="24"/>
          <w:szCs w:val="24"/>
        </w:rPr>
        <w:t>нац</w:t>
      </w:r>
      <w:r w:rsidR="00D34599" w:rsidRPr="00D34599">
        <w:rPr>
          <w:rFonts w:ascii="Times New Roman" w:hAnsi="Times New Roman" w:cs="Times New Roman"/>
          <w:sz w:val="24"/>
          <w:szCs w:val="24"/>
        </w:rPr>
        <w:t xml:space="preserve">проекта на </w:t>
      </w:r>
      <w:r w:rsidR="00D34599">
        <w:rPr>
          <w:rFonts w:ascii="Times New Roman" w:hAnsi="Times New Roman" w:cs="Times New Roman"/>
          <w:sz w:val="24"/>
          <w:szCs w:val="24"/>
        </w:rPr>
        <w:t xml:space="preserve">отечественных </w:t>
      </w:r>
      <w:r w:rsidR="00D34599" w:rsidRPr="00D34599">
        <w:rPr>
          <w:rFonts w:ascii="Times New Roman" w:hAnsi="Times New Roman" w:cs="Times New Roman"/>
          <w:sz w:val="24"/>
          <w:szCs w:val="24"/>
        </w:rPr>
        <w:t>предприятиях</w:t>
      </w:r>
      <w:r w:rsidR="00D34599">
        <w:rPr>
          <w:rFonts w:ascii="Times New Roman" w:hAnsi="Times New Roman" w:cs="Times New Roman"/>
          <w:sz w:val="24"/>
          <w:szCs w:val="24"/>
        </w:rPr>
        <w:t xml:space="preserve"> расскажут эксперты ФЦК, а</w:t>
      </w:r>
      <w:r w:rsidR="00D34599" w:rsidRPr="00D34599">
        <w:rPr>
          <w:rFonts w:ascii="Times New Roman" w:hAnsi="Times New Roman" w:cs="Times New Roman"/>
          <w:sz w:val="24"/>
          <w:szCs w:val="24"/>
        </w:rPr>
        <w:t xml:space="preserve"> заместитель руководителя РЦК Челябинской области</w:t>
      </w:r>
      <w:r w:rsidR="00D34599">
        <w:rPr>
          <w:rFonts w:ascii="Times New Roman" w:hAnsi="Times New Roman" w:cs="Times New Roman"/>
          <w:sz w:val="24"/>
          <w:szCs w:val="24"/>
        </w:rPr>
        <w:t xml:space="preserve"> </w:t>
      </w:r>
      <w:r w:rsidR="00D34599" w:rsidRPr="00D34599">
        <w:rPr>
          <w:rFonts w:ascii="Times New Roman" w:hAnsi="Times New Roman" w:cs="Times New Roman"/>
          <w:b/>
          <w:sz w:val="24"/>
          <w:szCs w:val="24"/>
        </w:rPr>
        <w:t>Радик Антонян</w:t>
      </w:r>
      <w:r w:rsidR="00D34599">
        <w:rPr>
          <w:rFonts w:ascii="Times New Roman" w:hAnsi="Times New Roman" w:cs="Times New Roman"/>
          <w:sz w:val="24"/>
          <w:szCs w:val="24"/>
        </w:rPr>
        <w:t xml:space="preserve"> поделится опытом и результатами, достигнутыми в нацпроекте южноуральскими компаниями.</w:t>
      </w:r>
    </w:p>
    <w:p w:rsidR="00171695" w:rsidRDefault="00171695" w:rsidP="00AB51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695">
        <w:rPr>
          <w:rFonts w:ascii="Times New Roman" w:hAnsi="Times New Roman" w:cs="Times New Roman"/>
          <w:bCs/>
          <w:sz w:val="24"/>
          <w:szCs w:val="24"/>
        </w:rPr>
        <w:t>Параллельно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пройдут ещё две тематические сессии:</w:t>
      </w:r>
      <w:r w:rsidRPr="001716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51F2" w:rsidRPr="00171695">
        <w:rPr>
          <w:rFonts w:ascii="Times New Roman" w:hAnsi="Times New Roman" w:cs="Times New Roman"/>
          <w:b/>
          <w:bCs/>
          <w:sz w:val="24"/>
          <w:szCs w:val="24"/>
        </w:rPr>
        <w:t>«Экономика замкнутого цикла ка</w:t>
      </w:r>
      <w:r w:rsidRPr="00171695">
        <w:rPr>
          <w:rFonts w:ascii="Times New Roman" w:hAnsi="Times New Roman" w:cs="Times New Roman"/>
          <w:b/>
          <w:bCs/>
          <w:sz w:val="24"/>
          <w:szCs w:val="24"/>
        </w:rPr>
        <w:t>к элемент устойчивого развития» и «ИТ-решения для промышленности»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B51F2" w:rsidRPr="00AB51F2">
        <w:rPr>
          <w:rFonts w:ascii="Times New Roman" w:hAnsi="Times New Roman" w:cs="Times New Roman"/>
          <w:bCs/>
          <w:sz w:val="24"/>
          <w:szCs w:val="24"/>
        </w:rPr>
        <w:t>Главная задача экономики замкнутого цикла – сохранить ценность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вещей, материалов и ресурсов</w:t>
      </w:r>
      <w:r w:rsidR="00AB51F2" w:rsidRPr="00AB51F2">
        <w:rPr>
          <w:rFonts w:ascii="Times New Roman" w:hAnsi="Times New Roman" w:cs="Times New Roman"/>
          <w:bCs/>
          <w:sz w:val="24"/>
          <w:szCs w:val="24"/>
        </w:rPr>
        <w:t xml:space="preserve"> как можно дольше. То, что в традиционной линейной экономике считается отходами, в экономике замкнутого цикла становится активом или ресурсом.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AB51F2" w:rsidRPr="00AB51F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ИТ-сессии темами для дискуссий </w:t>
      </w:r>
      <w:r w:rsidRPr="00171695">
        <w:rPr>
          <w:rFonts w:ascii="Times New Roman" w:hAnsi="Times New Roman" w:cs="Times New Roman"/>
          <w:bCs/>
          <w:sz w:val="24"/>
          <w:szCs w:val="24"/>
        </w:rPr>
        <w:t>станут</w:t>
      </w:r>
      <w:r w:rsidRPr="00171695">
        <w:rPr>
          <w:rFonts w:ascii="Times New Roman" w:hAnsi="Times New Roman" w:cs="Times New Roman"/>
          <w:sz w:val="24"/>
          <w:szCs w:val="24"/>
        </w:rPr>
        <w:t xml:space="preserve"> вызовы и перспективы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ц</w:t>
      </w:r>
      <w:r w:rsidRPr="00171695">
        <w:rPr>
          <w:rFonts w:ascii="Times New Roman" w:hAnsi="Times New Roman" w:cs="Times New Roman"/>
          <w:bCs/>
          <w:sz w:val="24"/>
          <w:szCs w:val="24"/>
        </w:rPr>
        <w:t>ифров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171695">
        <w:rPr>
          <w:rFonts w:ascii="Times New Roman" w:hAnsi="Times New Roman" w:cs="Times New Roman"/>
          <w:bCs/>
          <w:sz w:val="24"/>
          <w:szCs w:val="24"/>
        </w:rPr>
        <w:t xml:space="preserve"> трансформаци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171695">
        <w:rPr>
          <w:rFonts w:ascii="Times New Roman" w:hAnsi="Times New Roman" w:cs="Times New Roman"/>
          <w:bCs/>
          <w:sz w:val="24"/>
          <w:szCs w:val="24"/>
        </w:rPr>
        <w:t xml:space="preserve"> промышленных предприятий</w:t>
      </w:r>
      <w:r>
        <w:rPr>
          <w:rFonts w:ascii="Times New Roman" w:hAnsi="Times New Roman" w:cs="Times New Roman"/>
          <w:bCs/>
          <w:sz w:val="24"/>
          <w:szCs w:val="24"/>
        </w:rPr>
        <w:t>, меры господдержки этих процессов, а также</w:t>
      </w:r>
      <w:r w:rsidRPr="00171695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171695">
        <w:rPr>
          <w:rFonts w:ascii="Times New Roman" w:hAnsi="Times New Roman" w:cs="Times New Roman"/>
          <w:bCs/>
          <w:sz w:val="24"/>
          <w:szCs w:val="24"/>
        </w:rPr>
        <w:t xml:space="preserve">ормирования цифровой культуры как системы 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ценностей, позволяющей внедрять </w:t>
      </w:r>
      <w:r w:rsidRPr="00171695">
        <w:rPr>
          <w:rFonts w:ascii="Times New Roman" w:hAnsi="Times New Roman" w:cs="Times New Roman"/>
          <w:bCs/>
          <w:sz w:val="24"/>
          <w:szCs w:val="24"/>
        </w:rPr>
        <w:t>повышающие эффективность бизнеса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1695">
        <w:rPr>
          <w:rFonts w:ascii="Times New Roman" w:hAnsi="Times New Roman" w:cs="Times New Roman"/>
          <w:bCs/>
          <w:sz w:val="24"/>
          <w:szCs w:val="24"/>
        </w:rPr>
        <w:t>цифровые продукты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56745" w:rsidRDefault="00656745" w:rsidP="00AB51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Ещё одно важное событие первого дня – </w:t>
      </w:r>
      <w:r w:rsidRPr="00656745">
        <w:rPr>
          <w:rFonts w:ascii="Times New Roman" w:hAnsi="Times New Roman" w:cs="Times New Roman"/>
          <w:b/>
          <w:bCs/>
          <w:sz w:val="24"/>
          <w:szCs w:val="24"/>
        </w:rPr>
        <w:t>Биржа контрактов</w:t>
      </w:r>
      <w:r>
        <w:rPr>
          <w:rFonts w:ascii="Times New Roman" w:hAnsi="Times New Roman" w:cs="Times New Roman"/>
          <w:bCs/>
          <w:sz w:val="24"/>
          <w:szCs w:val="24"/>
        </w:rPr>
        <w:t>. Этот формат</w:t>
      </w:r>
      <w:r w:rsidR="00C90813" w:rsidRPr="00C90813">
        <w:t xml:space="preserve"> </w:t>
      </w:r>
      <w:r w:rsidR="00C90813" w:rsidRPr="00C90813">
        <w:rPr>
          <w:rFonts w:ascii="Times New Roman" w:hAnsi="Times New Roman" w:cs="Times New Roman"/>
          <w:bCs/>
          <w:sz w:val="24"/>
          <w:szCs w:val="24"/>
        </w:rPr>
        <w:t>бизнес-взаимодействия</w:t>
      </w:r>
      <w:r w:rsidRPr="00C9081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648A">
        <w:rPr>
          <w:rFonts w:ascii="Times New Roman" w:hAnsi="Times New Roman" w:cs="Times New Roman"/>
          <w:bCs/>
          <w:sz w:val="24"/>
          <w:szCs w:val="24"/>
        </w:rPr>
        <w:t>когда заказчики и поставщики могут в течение одного дня провести целый ряд переговоров, причём с потенциальными партнёрами из разных регионов</w:t>
      </w:r>
      <w:r w:rsidR="00C90813">
        <w:rPr>
          <w:rFonts w:ascii="Times New Roman" w:hAnsi="Times New Roman" w:cs="Times New Roman"/>
          <w:bCs/>
          <w:sz w:val="24"/>
          <w:szCs w:val="24"/>
        </w:rPr>
        <w:t>, показал свою высокую эффективность по итогам прошедшего в июне Всероссийского форума</w:t>
      </w:r>
      <w:r w:rsidR="00C90813" w:rsidRPr="00C90813">
        <w:t xml:space="preserve"> </w:t>
      </w:r>
      <w:r w:rsidR="00C90813" w:rsidRPr="00C90813">
        <w:rPr>
          <w:rFonts w:ascii="Times New Roman" w:hAnsi="Times New Roman" w:cs="Times New Roman"/>
          <w:bCs/>
          <w:sz w:val="24"/>
          <w:szCs w:val="24"/>
        </w:rPr>
        <w:t>«От импортозамещения к технологическому суверенитету»</w:t>
      </w:r>
      <w:r w:rsidR="00C90813">
        <w:rPr>
          <w:rFonts w:ascii="Times New Roman" w:hAnsi="Times New Roman" w:cs="Times New Roman"/>
          <w:bCs/>
          <w:sz w:val="24"/>
          <w:szCs w:val="24"/>
        </w:rPr>
        <w:t>.</w:t>
      </w:r>
    </w:p>
    <w:p w:rsidR="00AB51F2" w:rsidRPr="00AB51F2" w:rsidRDefault="00171695" w:rsidP="00AB51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1AD">
        <w:rPr>
          <w:rFonts w:ascii="Times New Roman" w:hAnsi="Times New Roman" w:cs="Times New Roman"/>
          <w:b/>
          <w:bCs/>
          <w:sz w:val="24"/>
          <w:szCs w:val="24"/>
        </w:rPr>
        <w:t xml:space="preserve">Второй день форума </w:t>
      </w:r>
      <w:r w:rsidR="00656745">
        <w:rPr>
          <w:rFonts w:ascii="Times New Roman" w:hAnsi="Times New Roman" w:cs="Times New Roman"/>
          <w:bCs/>
          <w:sz w:val="24"/>
          <w:szCs w:val="24"/>
        </w:rPr>
        <w:t>будет особенно интересен руководителям предприятий, планирующи</w:t>
      </w:r>
      <w:r w:rsidR="00507596">
        <w:rPr>
          <w:rFonts w:ascii="Times New Roman" w:hAnsi="Times New Roman" w:cs="Times New Roman"/>
          <w:bCs/>
          <w:sz w:val="24"/>
          <w:szCs w:val="24"/>
        </w:rPr>
        <w:t>м</w:t>
      </w:r>
      <w:r w:rsidR="00656745">
        <w:rPr>
          <w:rFonts w:ascii="Times New Roman" w:hAnsi="Times New Roman" w:cs="Times New Roman"/>
          <w:bCs/>
          <w:sz w:val="24"/>
          <w:szCs w:val="24"/>
        </w:rPr>
        <w:t xml:space="preserve"> воспользоваться господдержкой для реализации инвестпроектов. Эксперты регионального ФРП, центра «Мой бизнес» и банковских структур подробно расскажут о том, как </w:t>
      </w:r>
      <w:r w:rsidR="00D75A70">
        <w:rPr>
          <w:rFonts w:ascii="Times New Roman" w:hAnsi="Times New Roman" w:cs="Times New Roman"/>
          <w:bCs/>
          <w:sz w:val="24"/>
          <w:szCs w:val="24"/>
        </w:rPr>
        <w:t>грамотно и с максимальной отдачей</w:t>
      </w:r>
      <w:r w:rsidR="00656745">
        <w:rPr>
          <w:rFonts w:ascii="Times New Roman" w:hAnsi="Times New Roman" w:cs="Times New Roman"/>
          <w:bCs/>
          <w:sz w:val="24"/>
          <w:szCs w:val="24"/>
        </w:rPr>
        <w:t xml:space="preserve"> применить имеющиеся в их арсенале инструменты: гранты, займы, субсидии и т.д.</w:t>
      </w:r>
    </w:p>
    <w:p w:rsidR="007879FA" w:rsidRDefault="00B131AD" w:rsidP="00B131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обоих </w:t>
      </w:r>
      <w:r w:rsidRPr="00B131AD">
        <w:rPr>
          <w:rFonts w:ascii="Times New Roman" w:hAnsi="Times New Roman" w:cs="Times New Roman"/>
          <w:sz w:val="24"/>
          <w:szCs w:val="24"/>
        </w:rPr>
        <w:t xml:space="preserve">дней </w:t>
      </w:r>
      <w:r>
        <w:rPr>
          <w:rFonts w:ascii="Times New Roman" w:hAnsi="Times New Roman" w:cs="Times New Roman"/>
          <w:sz w:val="24"/>
          <w:szCs w:val="24"/>
        </w:rPr>
        <w:t>на форуме будет работать</w:t>
      </w:r>
      <w:r w:rsidRPr="00B131AD">
        <w:rPr>
          <w:rFonts w:ascii="Times New Roman" w:hAnsi="Times New Roman" w:cs="Times New Roman"/>
          <w:sz w:val="24"/>
          <w:szCs w:val="24"/>
        </w:rPr>
        <w:t xml:space="preserve"> XVIII Межрегиональная специализированная </w:t>
      </w:r>
      <w:r w:rsidRPr="00B131AD">
        <w:rPr>
          <w:rFonts w:ascii="Times New Roman" w:hAnsi="Times New Roman" w:cs="Times New Roman"/>
          <w:b/>
          <w:sz w:val="24"/>
          <w:szCs w:val="24"/>
        </w:rPr>
        <w:t>выставка «Техноэкспо. Металлургия. Машиностроение. ВПК».</w:t>
      </w:r>
      <w:r w:rsidRPr="00B131AD">
        <w:rPr>
          <w:rFonts w:ascii="Times New Roman" w:hAnsi="Times New Roman" w:cs="Times New Roman"/>
          <w:sz w:val="24"/>
          <w:szCs w:val="24"/>
        </w:rPr>
        <w:t xml:space="preserve"> </w:t>
      </w:r>
      <w:r w:rsidR="00D75A70">
        <w:rPr>
          <w:rFonts w:ascii="Times New Roman" w:hAnsi="Times New Roman" w:cs="Times New Roman"/>
          <w:sz w:val="24"/>
          <w:szCs w:val="24"/>
        </w:rPr>
        <w:t>Она</w:t>
      </w:r>
      <w:r w:rsidRPr="00B13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зарекомендовала себя как</w:t>
      </w:r>
      <w:r w:rsidRPr="00B131AD">
        <w:rPr>
          <w:rFonts w:ascii="Times New Roman" w:hAnsi="Times New Roman" w:cs="Times New Roman"/>
          <w:sz w:val="24"/>
          <w:szCs w:val="24"/>
        </w:rPr>
        <w:t xml:space="preserve"> эффективная площадка</w:t>
      </w:r>
      <w:r>
        <w:rPr>
          <w:rFonts w:ascii="Times New Roman" w:hAnsi="Times New Roman" w:cs="Times New Roman"/>
          <w:sz w:val="24"/>
          <w:szCs w:val="24"/>
        </w:rPr>
        <w:t>, на которой предприятия могут</w:t>
      </w:r>
      <w:r w:rsidRPr="00B13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продемонстрировать</w:t>
      </w:r>
      <w:r w:rsidRPr="00B131AD">
        <w:rPr>
          <w:rFonts w:ascii="Times New Roman" w:hAnsi="Times New Roman" w:cs="Times New Roman"/>
          <w:sz w:val="24"/>
          <w:szCs w:val="24"/>
        </w:rPr>
        <w:t xml:space="preserve"> новейшие разработки, </w:t>
      </w:r>
      <w:r>
        <w:rPr>
          <w:rFonts w:ascii="Times New Roman" w:hAnsi="Times New Roman" w:cs="Times New Roman"/>
          <w:sz w:val="24"/>
          <w:szCs w:val="24"/>
        </w:rPr>
        <w:t xml:space="preserve">решения и </w:t>
      </w:r>
      <w:r w:rsidRPr="00B131AD">
        <w:rPr>
          <w:rFonts w:ascii="Times New Roman" w:hAnsi="Times New Roman" w:cs="Times New Roman"/>
          <w:sz w:val="24"/>
          <w:szCs w:val="24"/>
        </w:rPr>
        <w:t>оборудование для различных секторов промышленности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31AD">
        <w:rPr>
          <w:rFonts w:ascii="Times New Roman" w:hAnsi="Times New Roman" w:cs="Times New Roman"/>
          <w:sz w:val="24"/>
          <w:szCs w:val="24"/>
        </w:rPr>
        <w:t xml:space="preserve"> познакомиться с </w:t>
      </w:r>
      <w:r w:rsidR="00611D1A">
        <w:rPr>
          <w:rFonts w:ascii="Times New Roman" w:hAnsi="Times New Roman" w:cs="Times New Roman"/>
          <w:sz w:val="24"/>
          <w:szCs w:val="24"/>
        </w:rPr>
        <w:t xml:space="preserve">действующими </w:t>
      </w:r>
      <w:r w:rsidRPr="00B131AD">
        <w:rPr>
          <w:rFonts w:ascii="Times New Roman" w:hAnsi="Times New Roman" w:cs="Times New Roman"/>
          <w:sz w:val="24"/>
          <w:szCs w:val="24"/>
        </w:rPr>
        <w:t>игроками рынка, найти полезные контакт</w:t>
      </w:r>
      <w:r>
        <w:rPr>
          <w:rFonts w:ascii="Times New Roman" w:hAnsi="Times New Roman" w:cs="Times New Roman"/>
          <w:sz w:val="24"/>
          <w:szCs w:val="24"/>
        </w:rPr>
        <w:t>ы и</w:t>
      </w:r>
      <w:r w:rsidRPr="00B131AD">
        <w:rPr>
          <w:rFonts w:ascii="Times New Roman" w:hAnsi="Times New Roman" w:cs="Times New Roman"/>
          <w:sz w:val="24"/>
          <w:szCs w:val="24"/>
        </w:rPr>
        <w:t xml:space="preserve"> заручиться поддержкой</w:t>
      </w:r>
      <w:r>
        <w:rPr>
          <w:rFonts w:ascii="Times New Roman" w:hAnsi="Times New Roman" w:cs="Times New Roman"/>
          <w:sz w:val="24"/>
          <w:szCs w:val="24"/>
        </w:rPr>
        <w:t xml:space="preserve"> не только</w:t>
      </w:r>
      <w:r w:rsidRPr="00B13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коллег, но и </w:t>
      </w:r>
      <w:r w:rsidRPr="00B131AD">
        <w:rPr>
          <w:rFonts w:ascii="Times New Roman" w:hAnsi="Times New Roman" w:cs="Times New Roman"/>
          <w:sz w:val="24"/>
          <w:szCs w:val="24"/>
        </w:rPr>
        <w:t>представителей государственных структур и общественных организаций.</w:t>
      </w:r>
      <w:r w:rsidR="00763203">
        <w:rPr>
          <w:rFonts w:ascii="Times New Roman" w:hAnsi="Times New Roman" w:cs="Times New Roman"/>
          <w:sz w:val="24"/>
          <w:szCs w:val="24"/>
        </w:rPr>
        <w:t xml:space="preserve"> </w:t>
      </w:r>
      <w:r w:rsidR="00763203" w:rsidRPr="00763203">
        <w:rPr>
          <w:rFonts w:ascii="Times New Roman" w:hAnsi="Times New Roman" w:cs="Times New Roman"/>
          <w:b/>
          <w:sz w:val="24"/>
          <w:szCs w:val="24"/>
        </w:rPr>
        <w:t>Среди разделов выставки:</w:t>
      </w:r>
      <w:r w:rsidR="00763203">
        <w:rPr>
          <w:rFonts w:ascii="Times New Roman" w:hAnsi="Times New Roman" w:cs="Times New Roman"/>
          <w:sz w:val="24"/>
          <w:szCs w:val="24"/>
        </w:rPr>
        <w:t xml:space="preserve"> «Национальные проекты», </w:t>
      </w:r>
      <w:r w:rsidR="004A6F2C">
        <w:rPr>
          <w:rFonts w:ascii="Times New Roman" w:hAnsi="Times New Roman" w:cs="Times New Roman"/>
          <w:sz w:val="24"/>
          <w:szCs w:val="24"/>
        </w:rPr>
        <w:t>«Импортозамещение», «Металлургия», «Машиностроение», «Новые технологии», «ВПК».</w:t>
      </w:r>
    </w:p>
    <w:p w:rsidR="00303987" w:rsidRPr="00303987" w:rsidRDefault="00303987" w:rsidP="00303987">
      <w:pPr>
        <w:jc w:val="both"/>
        <w:rPr>
          <w:rFonts w:ascii="Times New Roman" w:hAnsi="Times New Roman" w:cs="Times New Roman"/>
          <w:sz w:val="24"/>
          <w:szCs w:val="24"/>
        </w:rPr>
      </w:pPr>
      <w:r w:rsidRPr="00303987">
        <w:rPr>
          <w:rFonts w:ascii="Times New Roman" w:hAnsi="Times New Roman" w:cs="Times New Roman"/>
          <w:b/>
          <w:sz w:val="24"/>
          <w:szCs w:val="24"/>
        </w:rPr>
        <w:t>Подробная программа и регистрация на «Челябинский промышленный форум»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на официальном сайте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31EC6" w:rsidRPr="000B7F6A" w:rsidRDefault="00C31EC6" w:rsidP="008C0A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1EC6" w:rsidRPr="000B7F6A" w:rsidSect="004C6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FC"/>
    <w:rsid w:val="000B7F6A"/>
    <w:rsid w:val="00113D3D"/>
    <w:rsid w:val="00171695"/>
    <w:rsid w:val="001F6F94"/>
    <w:rsid w:val="00216C3A"/>
    <w:rsid w:val="00232C98"/>
    <w:rsid w:val="00280A97"/>
    <w:rsid w:val="00303987"/>
    <w:rsid w:val="0035648A"/>
    <w:rsid w:val="004A6F2C"/>
    <w:rsid w:val="004C6FFC"/>
    <w:rsid w:val="00507596"/>
    <w:rsid w:val="00611D1A"/>
    <w:rsid w:val="00656745"/>
    <w:rsid w:val="00763203"/>
    <w:rsid w:val="007879FA"/>
    <w:rsid w:val="007E6D40"/>
    <w:rsid w:val="008C0A5E"/>
    <w:rsid w:val="0098438F"/>
    <w:rsid w:val="00AB51F2"/>
    <w:rsid w:val="00AD14ED"/>
    <w:rsid w:val="00B131AD"/>
    <w:rsid w:val="00C31EC6"/>
    <w:rsid w:val="00C90813"/>
    <w:rsid w:val="00CA3094"/>
    <w:rsid w:val="00CB7468"/>
    <w:rsid w:val="00D34599"/>
    <w:rsid w:val="00D75A70"/>
    <w:rsid w:val="00D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1B4F6-9B06-4B71-85B8-CF269706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E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expochel.ru/expo/chelforum23/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xn--b1aedfedwqbdfbnzkf0oe.xn--p1ai/" TargetMode="External" /><Relationship Id="rId5" Type="http://schemas.openxmlformats.org/officeDocument/2006/relationships/hyperlink" Target="http://frp74.ru/" TargetMode="External" /><Relationship Id="rId4" Type="http://schemas.openxmlformats.org/officeDocument/2006/relationships/hyperlink" Target="https://xn--b1aedfedwqbdfbnzkf0oe.xn--p1ai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Батурина</dc:creator>
  <cp:keywords/>
  <dc:description/>
  <cp:lastModifiedBy>Гость</cp:lastModifiedBy>
  <cp:revision>2</cp:revision>
  <dcterms:created xsi:type="dcterms:W3CDTF">2023-10-30T06:53:00Z</dcterms:created>
  <dcterms:modified xsi:type="dcterms:W3CDTF">2023-10-30T06:53:00Z</dcterms:modified>
</cp:coreProperties>
</file>